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Arial" w:hAnsi="Arial" w:eastAsia="Times New Roman" w:cs="Times New Roman"/>
          <w:b/>
          <w:bCs/>
          <w:caps/>
          <w:color w:val="000000"/>
          <w:kern w:val="0"/>
          <w:lang w:eastAsia="pt-BR"/>
        </w:rPr>
      </w:pPr>
      <w:r>
        <w:rPr>
          <w:rFonts w:eastAsia="Times New Roman" w:cs="Times New Roman" w:ascii="Arial" w:hAnsi="Arial"/>
          <w:b/>
          <w:bCs/>
          <w:caps/>
          <w:color w:val="000000"/>
          <w:kern w:val="0"/>
          <w:lang w:eastAsia="pt-BR"/>
        </w:rPr>
        <w:t>Edital 01/2025/fmc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caps/>
          <w:color w:val="000000"/>
          <w:kern w:val="0"/>
          <w:lang w:eastAsia="pt-BR"/>
        </w:rPr>
        <w:t>ANEXO iv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caps/>
          <w:color w:val="000000"/>
          <w:kern w:val="0"/>
          <w:lang w:eastAsia="pt-BR"/>
        </w:rPr>
        <w:t>FORMULÁRIO DE INSCRIÇÃO/plano de trabalho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lang w:eastAsia="pt-BR"/>
        </w:rPr>
        <w:t>1. DADOS DO PROPONENTE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Nome Completo: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Nome artístico ou nome social (se houver) física/grupo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CPF: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RG: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Data de nascimento: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E-mail: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Telefone: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Endereço completo: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CEP: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Cidade: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Estado: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lang w:eastAsia="pt-BR"/>
        </w:rPr>
        <w:t>2.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Cs/>
          <w:color w:val="000000"/>
          <w:kern w:val="0"/>
          <w:lang w:eastAsia="pt-BR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Cs/>
          <w:color w:val="000000"/>
          <w:kern w:val="0"/>
          <w:lang w:eastAsia="pt-BR"/>
        </w:rPr>
        <w:t>Escolha a categoria a que vai concorrer: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Cs/>
          <w:color w:val="000000"/>
          <w:kern w:val="0"/>
          <w:lang w:eastAsia="pt-BR"/>
        </w:rPr>
        <w:t>(    ) Música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Cs/>
          <w:color w:val="000000"/>
          <w:kern w:val="0"/>
          <w:lang w:eastAsia="pt-BR"/>
        </w:rPr>
        <w:t>(    ) Teatro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Cs/>
          <w:color w:val="000000"/>
          <w:kern w:val="0"/>
          <w:lang w:eastAsia="pt-BR"/>
        </w:rPr>
        <w:t>(    ) Dança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color w:val="000000"/>
          <w:kern w:val="0"/>
          <w:lang w:eastAsia="pt-BR"/>
        </w:rPr>
        <w:t>3. PLANO DE TRABALHO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lang w:eastAsia="pt-BR"/>
        </w:rPr>
        <w:t>3.1 Descrição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lang w:eastAsia="pt-BR"/>
        </w:rPr>
        <w:t>3.2 Repertório de shows e danças (PARA A CATEGORIA MÚSICA E DANÇA)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 xml:space="preserve">(Descreva as músicas e os interpretes que serão utilizados durante os shows e as danças).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lang w:eastAsia="pt-BR"/>
        </w:rPr>
        <w:t>3.3 Objetivos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  <w:br/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lang w:eastAsia="pt-BR"/>
        </w:rPr>
        <w:t>3.4 Perfil do público a ser atingido pelo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lang w:eastAsia="pt-BR"/>
        </w:rPr>
        <w:t>3.5 Equipe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lang w:eastAsia="pt-BR"/>
        </w:rPr>
        <w:t>Informe quais são os profissionais/agentes culturais que atuarão no projeto, conforme quadro a seguir:</w:t>
      </w:r>
    </w:p>
    <w:tbl>
      <w:tblPr>
        <w:tblW w:w="8864" w:type="dxa"/>
        <w:jc w:val="left"/>
        <w:tblInd w:w="-27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581"/>
        <w:gridCol w:w="2147"/>
        <w:gridCol w:w="2442"/>
        <w:gridCol w:w="1693"/>
      </w:tblGrid>
      <w:tr>
        <w:trPr/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 completo do profissional/agente cultural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Função no Projeto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CPF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Localidade</w:t>
            </w:r>
          </w:p>
        </w:tc>
      </w:tr>
      <w:tr>
        <w:trPr>
          <w:trHeight w:val="521" w:hRule="atLeast"/>
        </w:trPr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240" w:before="120" w:after="120"/>
        <w:ind w:right="120"/>
        <w:jc w:val="both"/>
        <w:rPr>
          <w:rFonts w:eastAsia="Times New Roman" w:cs="Times New Roman"/>
          <w:b/>
          <w:bCs/>
          <w:color w:val="000000"/>
          <w:kern w:val="0"/>
          <w:lang w:eastAsia="pt-BR"/>
        </w:rPr>
      </w:pPr>
      <w:r>
        <w:rPr>
          <w:rFonts w:eastAsia="Times New Roman" w:cs="Times New Roman"/>
          <w:b/>
          <w:bCs/>
          <w:color w:val="000000"/>
          <w:kern w:val="0"/>
          <w:lang w:eastAsia="pt-BR"/>
        </w:rPr>
      </w:r>
    </w:p>
    <w:p>
      <w:pPr>
        <w:pStyle w:val="Normal"/>
        <w:spacing w:lineRule="auto" w:line="240" w:before="120" w:after="120"/>
        <w:ind w:right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lang w:eastAsia="pt-BR"/>
        </w:rPr>
        <w:t>3.6 Planilha orçamentária</w:t>
      </w:r>
    </w:p>
    <w:p>
      <w:pPr>
        <w:pStyle w:val="Normal"/>
        <w:spacing w:before="115" w:after="160"/>
        <w:ind w:right="108"/>
        <w:jc w:val="both"/>
        <w:rPr>
          <w:rFonts w:ascii="Arial" w:hAnsi="Arial"/>
        </w:rPr>
      </w:pPr>
      <w:r>
        <w:rPr>
          <w:rFonts w:cs="Times New Roman" w:ascii="Arial" w:hAnsi="Arial"/>
        </w:rPr>
        <w:t>Listar todas as despesas do projeto.</w:t>
      </w:r>
    </w:p>
    <w:tbl>
      <w:tblPr>
        <w:tblW w:w="8875" w:type="dxa"/>
        <w:jc w:val="left"/>
        <w:tblInd w:w="-3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216"/>
        <w:gridCol w:w="1977"/>
        <w:gridCol w:w="1360"/>
        <w:gridCol w:w="1704"/>
        <w:gridCol w:w="1618"/>
      </w:tblGrid>
      <w:tr>
        <w:trPr/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0"/>
                <w:lang w:eastAsia="pt-BR"/>
              </w:rPr>
              <w:t>Justificativa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0"/>
                <w:lang w:eastAsia="pt-BR"/>
              </w:rPr>
              <w:t>Quant.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</w:tr>
      <w:tr>
        <w:trPr/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>
        <w:trPr/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>
        <w:trPr/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>
        <w:trPr/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  <w:tr>
        <w:trPr/>
        <w:tc>
          <w:tcPr>
            <w:tcW w:w="725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Valor Total do Projeto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R$</w:t>
            </w:r>
          </w:p>
        </w:tc>
      </w:tr>
    </w:tbl>
    <w:p>
      <w:pPr>
        <w:pStyle w:val="Normal"/>
        <w:spacing w:before="115" w:after="160"/>
        <w:ind w:right="10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120" w:after="120"/>
        <w:ind w:left="120" w:right="120"/>
        <w:jc w:val="right"/>
        <w:rPr>
          <w:rFonts w:ascii="Arial" w:hAnsi="Arial"/>
        </w:rPr>
      </w:pPr>
      <w:r>
        <w:rPr>
          <w:rFonts w:cs="Times New Roman" w:ascii="Arial" w:hAnsi="Arial"/>
        </w:rPr>
        <w:t>Guaxupé/MG, _____ de___________ de 2025.</w:t>
      </w:r>
    </w:p>
    <w:p>
      <w:pPr>
        <w:pStyle w:val="Normal"/>
        <w:spacing w:lineRule="auto" w:line="240" w:before="120" w:after="120"/>
        <w:ind w:left="120" w:right="120"/>
        <w:jc w:val="right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120" w:after="120"/>
        <w:ind w:left="120" w:right="120"/>
        <w:jc w:val="right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/>
        </w:rPr>
      </w:pPr>
      <w:r>
        <w:rPr>
          <w:rFonts w:cs="Times New Roman" w:ascii="Arial" w:hAnsi="Arial"/>
        </w:rPr>
        <w:t>Nome do proponete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/>
        </w:rPr>
      </w:pPr>
      <w:r>
        <w:rPr>
          <w:rFonts w:cs="Times New Roman" w:ascii="Arial" w:hAnsi="Arial"/>
        </w:rPr>
        <w:t>Assinatura do proponente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1417" w:bottom="196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bookmarkStart w:id="0" w:name="PageNumWizard_FOOTER_Estilo_de_página_Pa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bookmarkEnd w:id="0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103"/>
      <w:jc w:val="right"/>
      <w:rPr>
        <w:rFonts w:ascii="Arial" w:hAnsi="Arial"/>
        <w:sz w:val="22"/>
        <w:szCs w:val="22"/>
      </w:rPr>
    </w:pPr>
    <w:bookmarkStart w:id="1" w:name="PageNumWizard_FOOTER_Estilo_de_página_P1"/>
    <w:r>
      <w:rPr>
        <w:rFonts w:ascii="Arial" w:hAnsi="Arial"/>
        <w:sz w:val="22"/>
        <w:szCs w:val="22"/>
      </w:rPr>
      <w:fldChar w:fldCharType="begin"/>
    </w:r>
    <w:r>
      <w:rPr>
        <w:sz w:val="22"/>
        <w:szCs w:val="22"/>
        <w:rFonts w:ascii="Arial" w:hAnsi="Arial"/>
      </w:rPr>
      <w:instrText xml:space="preserve"> PAGE </w:instrText>
    </w:r>
    <w:r>
      <w:rPr>
        <w:sz w:val="22"/>
        <w:szCs w:val="22"/>
        <w:rFonts w:ascii="Arial" w:hAnsi="Arial"/>
      </w:rPr>
      <w:fldChar w:fldCharType="separate"/>
    </w:r>
    <w:r>
      <w:rPr>
        <w:sz w:val="22"/>
        <w:szCs w:val="22"/>
        <w:rFonts w:ascii="Arial" w:hAnsi="Arial"/>
      </w:rPr>
      <w:t>2</w:t>
    </w:r>
    <w:r>
      <w:rPr>
        <w:sz w:val="22"/>
        <w:szCs w:val="22"/>
        <w:rFonts w:ascii="Arial" w:hAnsi="Arial"/>
      </w:rPr>
      <w:fldChar w:fldCharType="end"/>
    </w:r>
    <w:bookmarkEnd w:id="1"/>
  </w:p>
  <w:p>
    <w:pPr>
      <w:pStyle w:val="Normal"/>
      <w:spacing w:lineRule="auto" w:line="240" w:before="0" w:after="103"/>
      <w:jc w:val="center"/>
      <w:rPr/>
    </w:pPr>
    <w:r>
      <w:rPr>
        <w:sz w:val="16"/>
        <w:szCs w:val="16"/>
      </w:rPr>
      <w:t>SECRETARIA MUNICIPAL DE CULTURA, ESPORTE E TURISMO</w:t>
    </w:r>
  </w:p>
  <w:p>
    <w:pPr>
      <w:pStyle w:val="Normal"/>
      <w:tabs>
        <w:tab w:val="clear" w:pos="708"/>
        <w:tab w:val="left" w:pos="4425" w:leader="none"/>
      </w:tabs>
      <w:spacing w:lineRule="auto" w:line="240" w:before="0" w:after="103"/>
      <w:jc w:val="center"/>
      <w:rPr/>
    </w:pPr>
    <w:r>
      <w:rPr>
        <w:sz w:val="16"/>
        <w:szCs w:val="16"/>
      </w:rPr>
      <w:t xml:space="preserve"> </w:t>
    </w:r>
    <w:r>
      <w:rPr>
        <w:sz w:val="16"/>
        <w:szCs w:val="16"/>
      </w:rPr>
      <w:t>| AV. FELIPE ELIAS ZEITUNE,400 | CENTRO | GUAXUPÉ-MG | 37834-046 |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103"/>
      <w:jc w:val="right"/>
      <w:rPr>
        <w:rFonts w:ascii="Arial" w:hAnsi="Arial"/>
        <w:sz w:val="22"/>
        <w:szCs w:val="22"/>
      </w:rPr>
    </w:pPr>
    <w:bookmarkStart w:id="2" w:name="PageNumWizard_FOOTER_Estilo_de_página_P1"/>
    <w:r>
      <w:rPr>
        <w:rFonts w:ascii="Arial" w:hAnsi="Arial"/>
        <w:sz w:val="22"/>
        <w:szCs w:val="22"/>
      </w:rPr>
      <w:fldChar w:fldCharType="begin"/>
    </w:r>
    <w:r>
      <w:rPr>
        <w:sz w:val="22"/>
        <w:szCs w:val="22"/>
        <w:rFonts w:ascii="Arial" w:hAnsi="Arial"/>
      </w:rPr>
      <w:instrText xml:space="preserve"> PAGE </w:instrText>
    </w:r>
    <w:r>
      <w:rPr>
        <w:sz w:val="22"/>
        <w:szCs w:val="22"/>
        <w:rFonts w:ascii="Arial" w:hAnsi="Arial"/>
      </w:rPr>
      <w:fldChar w:fldCharType="separate"/>
    </w:r>
    <w:r>
      <w:rPr>
        <w:sz w:val="22"/>
        <w:szCs w:val="22"/>
        <w:rFonts w:ascii="Arial" w:hAnsi="Arial"/>
      </w:rPr>
      <w:t>2</w:t>
    </w:r>
    <w:r>
      <w:rPr>
        <w:sz w:val="22"/>
        <w:szCs w:val="22"/>
        <w:rFonts w:ascii="Arial" w:hAnsi="Arial"/>
      </w:rPr>
      <w:fldChar w:fldCharType="end"/>
    </w:r>
    <w:bookmarkEnd w:id="2"/>
  </w:p>
  <w:p>
    <w:pPr>
      <w:pStyle w:val="Normal"/>
      <w:spacing w:lineRule="auto" w:line="240" w:before="0" w:after="103"/>
      <w:jc w:val="center"/>
      <w:rPr/>
    </w:pPr>
    <w:r>
      <w:rPr>
        <w:sz w:val="16"/>
        <w:szCs w:val="16"/>
      </w:rPr>
      <w:t>SECRETARIA MUNICIPAL DE CULTURA, ESPORTE E TURISMO</w:t>
    </w:r>
  </w:p>
  <w:p>
    <w:pPr>
      <w:pStyle w:val="Normal"/>
      <w:tabs>
        <w:tab w:val="clear" w:pos="708"/>
        <w:tab w:val="left" w:pos="4425" w:leader="none"/>
      </w:tabs>
      <w:spacing w:lineRule="auto" w:line="240" w:before="0" w:after="103"/>
      <w:jc w:val="center"/>
      <w:rPr/>
    </w:pPr>
    <w:r>
      <w:rPr>
        <w:sz w:val="16"/>
        <w:szCs w:val="16"/>
      </w:rPr>
      <w:t xml:space="preserve"> </w:t>
    </w:r>
    <w:r>
      <w:rPr>
        <w:sz w:val="16"/>
        <w:szCs w:val="16"/>
      </w:rPr>
      <w:t>| AV. FELIPE ELIAS ZEITUNE,400 | CENTRO | GUAXUPÉ-MG | 37834-046 |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-466725</wp:posOffset>
          </wp:positionH>
          <wp:positionV relativeFrom="paragraph">
            <wp:posOffset>-302895</wp:posOffset>
          </wp:positionV>
          <wp:extent cx="1774190" cy="739775"/>
          <wp:effectExtent l="0" t="0" r="0" b="0"/>
          <wp:wrapSquare wrapText="bothSides"/>
          <wp:docPr id="1" name="Figura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85" r="-38" b="-85"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ndara" w:ascii="Arial" w:hAnsi="Arial"/>
        <w:b/>
        <w:bCs/>
        <w:sz w:val="20"/>
        <w:szCs w:val="20"/>
      </w:rPr>
      <w:t>SECRETARIA MUNICIPAL DE CULTURA, ESPORTE E TURISMO</w:t>
    </w:r>
    <w:r>
      <w:rPr>
        <w:rFonts w:ascii="Arial" w:hAnsi="Arial"/>
        <w:b/>
        <w:bCs/>
        <w:sz w:val="20"/>
        <w:szCs w:val="20"/>
      </w:rPr>
      <w:t xml:space="preserve">  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-466725</wp:posOffset>
          </wp:positionH>
          <wp:positionV relativeFrom="paragraph">
            <wp:posOffset>-302895</wp:posOffset>
          </wp:positionV>
          <wp:extent cx="1774190" cy="739775"/>
          <wp:effectExtent l="0" t="0" r="0" b="0"/>
          <wp:wrapSquare wrapText="bothSides"/>
          <wp:docPr id="2" name="Figura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85" r="-38" b="-85"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ndara" w:ascii="Arial" w:hAnsi="Arial"/>
        <w:b/>
        <w:bCs/>
        <w:sz w:val="20"/>
        <w:szCs w:val="20"/>
      </w:rPr>
      <w:t>SECRETARIA MUNICIPAL DE CULTURA, ESPORTE E TURISMO</w:t>
    </w:r>
    <w:r>
      <w:rPr>
        <w:rFonts w:ascii="Arial" w:hAnsi="Arial"/>
        <w:b/>
        <w:bCs/>
        <w:sz w:val="20"/>
        <w:szCs w:val="20"/>
      </w:rPr>
      <w:t xml:space="preserve">  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7c8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eb02c9"/>
    <w:rPr/>
  </w:style>
  <w:style w:type="character" w:styleId="RodapChar" w:customStyle="1">
    <w:name w:val="Rodapé Char"/>
    <w:basedOn w:val="DefaultParagraphFont"/>
    <w:uiPriority w:val="99"/>
    <w:semiHidden/>
    <w:qFormat/>
    <w:rsid w:val="00eb02c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b02c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 w:customStyle="1">
    <w:name w:val="Cabeçalho e rodapé3"/>
    <w:basedOn w:val="Normal"/>
    <w:qFormat/>
    <w:pPr/>
    <w:rPr/>
  </w:style>
  <w:style w:type="paragraph" w:styleId="Cabealhoerodap4" w:customStyle="1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b02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eb02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b02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LibreOffice/24.8.4.2$Windows_x86 LibreOffice_project/bb3cfa12c7b1bf994ecc5649a80400d06cd71002</Application>
  <AppVersion>15.0000</AppVersion>
  <Pages>2</Pages>
  <Words>371</Words>
  <Characters>1952</Characters>
  <CharactersWithSpaces>2279</CharactersWithSpaces>
  <Paragraphs>65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  <dc:description/>
  <dc:language>pt-BR</dc:language>
  <cp:lastModifiedBy/>
  <cp:lastPrinted>2025-01-31T12:53:50Z</cp:lastPrinted>
  <dcterms:modified xsi:type="dcterms:W3CDTF">2025-01-31T12:54:41Z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