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AUTORIZAÇÃO PARA PARTICIPAÇÃO NA FEIRA DE ARTESANATO  </w:t>
      </w:r>
    </w:p>
    <w:p>
      <w:pPr>
        <w:pStyle w:val="Normal"/>
        <w:spacing w:lineRule="auto" w:line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 GUAXUPÉ 114 ANOS E GUAXUPÉ CAFÉ FESTIVAL 2026</w:t>
      </w:r>
    </w:p>
    <w:p>
      <w:pPr>
        <w:pStyle w:val="Normal"/>
        <w:spacing w:lineRule="auto" w:line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(MENORES DE 18 ANOS)                     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Pela presente autorização, eu, </w:t>
      </w:r>
      <w:r>
        <w:rPr>
          <w:u w:val="none"/>
        </w:rPr>
        <w:t>(    nome completo do responsável    )</w:t>
      </w:r>
      <w:r>
        <w:rPr/>
        <w:t>, portador(a) do RG nº ___________________________ e CPF nº ___________________________________, responsável pelo(a) menor ____________________________________________________, autorizo a participação do(a) menor, acima citado(a), na</w:t>
      </w:r>
      <w:r>
        <w:rPr>
          <w:i/>
          <w:iCs/>
        </w:rPr>
        <w:t xml:space="preserve"> Feira de Artesanato </w:t>
      </w:r>
      <w:r>
        <w:rPr>
          <w:i/>
          <w:iCs/>
        </w:rPr>
        <w:t>do</w:t>
      </w:r>
      <w:r>
        <w:rPr>
          <w:rFonts w:ascii="Arial" w:hAnsi="Arial"/>
          <w:i/>
          <w:iCs/>
          <w:sz w:val="22"/>
          <w:szCs w:val="22"/>
        </w:rPr>
        <w:t xml:space="preserve"> Guaxupé 114 anos e Guaxupé Café Festival 2026.</w:t>
      </w:r>
    </w:p>
    <w:p>
      <w:pPr>
        <w:pStyle w:val="Normal"/>
        <w:spacing w:lineRule="auto" w:line="360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  <w:t>Declaro também estar de acordo com a cessão de uso de imagem e voz do(a) menor acima citado(a), na íntegra ou de seus extratos, trechos ou partes, a partir desta data e isentando de qualquer ônus a Prefeitura de Guaxupé/MG, advindos de pagamento de direitos de uso de imagem e/ou direitos autorais. conforme disposto na Lei Federal nº 9.610, de 19/12/1998.</w:t>
      </w:r>
    </w:p>
    <w:p>
      <w:pPr>
        <w:pStyle w:val="Normal"/>
        <w:spacing w:lineRule="auto" w:line="360"/>
        <w:jc w:val="both"/>
        <w:rPr/>
      </w:pPr>
      <w:r>
        <w:rPr/>
        <w:t>Em caso de necessidade, autorizo a equipe responsável a tomar as providências médicas cabíveis para assegurar o bem-estar do(a) menor, estando ciente de que serei informado(a) imediatamente sobre qualquer eventualidade.</w:t>
      </w:r>
    </w:p>
    <w:p>
      <w:pPr>
        <w:pStyle w:val="Normal"/>
        <w:spacing w:lineRule="auto" w:line="360"/>
        <w:jc w:val="both"/>
        <w:rPr/>
      </w:pPr>
      <w:r>
        <w:rPr/>
        <w:t>Contato de emergência: (colocar pelo menos dois números de telefones)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Guaxupé/MG, _______de ____________________ de 2026.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page">
                  <wp:posOffset>2344420</wp:posOffset>
                </wp:positionH>
                <wp:positionV relativeFrom="paragraph">
                  <wp:posOffset>273050</wp:posOffset>
                </wp:positionV>
                <wp:extent cx="2880360" cy="1270"/>
                <wp:effectExtent l="0" t="4445" r="0" b="3175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40"/>
                        </a:xfrm>
                        <a:custGeom>
                          <a:avLst/>
                          <a:gdLst>
                            <a:gd name="textAreaLeft" fmla="*/ 0 w 1632960"/>
                            <a:gd name="textAreaRight" fmla="*/ 1646280 w 1632960"/>
                            <a:gd name="textAreaTop" fmla="*/ 0 h 720"/>
                            <a:gd name="textAreaBottom" fmla="*/ 1913385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80360" h="0">
                              <a:moveTo>
                                <a:pt x="0" y="0"/>
                              </a:moveTo>
                              <a:lnTo>
                                <a:pt x="287995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60"/>
        <w:jc w:val="center"/>
        <w:rPr/>
      </w:pPr>
      <w:r>
        <w:rPr/>
        <w:t>Assinatura do responsável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Normal"/>
        <w:spacing w:lineRule="auto" w:line="240" w:before="280" w:after="280"/>
        <w:jc w:val="center"/>
        <w:rPr>
          <w:rFonts w:ascii="Arial" w:hAnsi="Arial" w:eastAsia="Times New Roman" w:cs="Arial"/>
          <w:b/>
          <w:bCs/>
          <w:caps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Arial" w:ascii="Arial" w:hAnsi="Arial"/>
          <w:b/>
          <w:bCs/>
          <w:caps/>
          <w:color w:val="000000"/>
          <w:kern w:val="0"/>
          <w:sz w:val="22"/>
          <w:szCs w:val="22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Anotao">
    <w:name w:val="Anotação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Application>LibreOffice/25.8.5.2$Windows_X86_64 LibreOffice_project/9c8b85f387cc00a89945a79c9e6239f32e450ac2</Application>
  <AppVersion>15.0000</AppVersion>
  <Pages>1</Pages>
  <Words>174</Words>
  <Characters>1045</Characters>
  <CharactersWithSpaces>1238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2026-05-11T11:15:17Z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