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9136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136"/>
      </w:tblGrid>
      <w:tr>
        <w:trPr>
          <w:trHeight w:val="733" w:hRule="atLeast"/>
        </w:trPr>
        <w:tc>
          <w:tcPr>
            <w:tcW w:w="9136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REQUERIMENTO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PROGRAMA DE AUXILIO DO MICROPTODUTOR E AGRICULTOR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</w:rPr>
              <w:t>FAMILIAR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IDENTIFICAÇÃO DO REQUERIMENTO </w:t>
      </w:r>
    </w:p>
    <w:tbl>
      <w:tblPr>
        <w:tblStyle w:val="Tabelacomgrade"/>
        <w:tblW w:w="911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110"/>
      </w:tblGrid>
      <w:tr>
        <w:trPr>
          <w:trHeight w:val="262" w:hRule="atLeast"/>
        </w:trPr>
        <w:tc>
          <w:tcPr>
            <w:tcW w:w="91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NOME/RAZÃO SOCIAL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91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CPF/CNPJ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91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TELEFONE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DOCUMENTOS</w:t>
      </w:r>
    </w:p>
    <w:tbl>
      <w:tblPr>
        <w:tblStyle w:val="Tabelacomgrade"/>
        <w:tblW w:w="908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61"/>
        <w:gridCol w:w="8518"/>
      </w:tblGrid>
      <w:tr>
        <w:trPr>
          <w:trHeight w:val="253" w:hRule="atLeast"/>
        </w:trPr>
        <w:tc>
          <w:tcPr>
            <w:tcW w:w="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DECLARAÇÃO DE IMPOSTO RURAL (ITR)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53" w:hRule="atLeast"/>
        </w:trPr>
        <w:tc>
          <w:tcPr>
            <w:tcW w:w="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CERTIFICADO DE CADASTRO DE IMOVEL RURAL CCIR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53" w:hRule="atLeast"/>
        </w:trPr>
        <w:tc>
          <w:tcPr>
            <w:tcW w:w="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CÓPIA DOS CPF E RG (DOCUMENTO COM FOTO)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53" w:hRule="atLeast"/>
        </w:trPr>
        <w:tc>
          <w:tcPr>
            <w:tcW w:w="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CONTRATO DE ARRENDAMENTO CASO FOR ARRENDATÁRIO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53" w:hRule="atLeast"/>
        </w:trPr>
        <w:tc>
          <w:tcPr>
            <w:tcW w:w="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CARTÂO DO PRODUTOR RURAL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70" w:hRule="atLeast"/>
        </w:trPr>
        <w:tc>
          <w:tcPr>
            <w:tcW w:w="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DECLARAÇÃO DE APTIDÃO AO PROGRAMA NACIONAL DE FORTALECIMENTO DA AGRICULTURA FAMILIAR (DAP)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SOLICITAÇÃO DE SERVIÇOS </w:t>
      </w:r>
    </w:p>
    <w:tbl>
      <w:tblPr>
        <w:tblStyle w:val="Tabelacomgrade"/>
        <w:tblW w:w="905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59"/>
        <w:gridCol w:w="8490"/>
      </w:tblGrid>
      <w:tr>
        <w:trPr>
          <w:trHeight w:val="270" w:hRule="atLeast"/>
        </w:trPr>
        <w:tc>
          <w:tcPr>
            <w:tcW w:w="559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9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REFORMA DE ESTRADAS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559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9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REFORMA DE CARREADORES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559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9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TERRAPLANAGEM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559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9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ATERROS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OUTROS: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GUAXUPÉ: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sz w:val="20"/>
          <w:szCs w:val="20"/>
        </w:rPr>
        <w:t>ASSINATURA: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47e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8703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4870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E8CDA-8D2B-447A-93BC-AAB96B9A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LibreOffice/5.1.2.2$Windows_x86 LibreOffice_project/d3bf12ecb743fc0d20e0be0c58ca359301eb705f</Application>
  <Pages>1</Pages>
  <Words>73</Words>
  <Characters>476</Characters>
  <CharactersWithSpaces>529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2020-04-03T15:39:00Z</dcterms:created>
  <dc:creator>PREF66</dc:creator>
  <dc:description/>
  <dc:language>pt-BR</dc:language>
  <cp:lastModifiedBy/>
  <cp:lastPrinted>2020-10-15T10:39:02Z</cp:lastPrinted>
  <dcterms:modified xsi:type="dcterms:W3CDTF">2020-10-15T10:41:31Z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